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31" w:rsidRPr="002B2031" w:rsidRDefault="002B2031" w:rsidP="002B2031">
      <w:pPr>
        <w:pStyle w:val="7"/>
        <w:ind w:firstLine="0"/>
      </w:pPr>
      <w:bookmarkStart w:id="0" w:name="_GoBack"/>
      <w:bookmarkEnd w:id="0"/>
      <w:r w:rsidRPr="002B2031">
        <w:t>КАЗАХСКИЙ НАЦИОНАЛЬНЫЙ УНИВЕРСИТЕТ ИМ. АЛЬ-ФАРАБИ</w:t>
      </w:r>
    </w:p>
    <w:p w:rsidR="002B2031" w:rsidRPr="002B2031" w:rsidRDefault="002B2031" w:rsidP="002B2031">
      <w:pPr>
        <w:spacing w:after="0" w:line="240" w:lineRule="auto"/>
        <w:rPr>
          <w:rFonts w:ascii="Times New Roman" w:hAnsi="Times New Roman" w:cs="Times New Roman"/>
        </w:rPr>
      </w:pPr>
    </w:p>
    <w:p w:rsidR="002B2031" w:rsidRPr="002B2031" w:rsidRDefault="002B2031" w:rsidP="002B203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2B2031">
        <w:rPr>
          <w:rFonts w:ascii="Times New Roman" w:hAnsi="Times New Roman" w:cs="Times New Roman"/>
          <w:b/>
          <w:sz w:val="28"/>
        </w:rPr>
        <w:t>Факультет журналистики</w:t>
      </w:r>
    </w:p>
    <w:p w:rsidR="002B2031" w:rsidRPr="002B2031" w:rsidRDefault="002B2031" w:rsidP="002B203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B2031" w:rsidRDefault="002B2031" w:rsidP="002B203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2B2031">
        <w:rPr>
          <w:rFonts w:ascii="Times New Roman" w:hAnsi="Times New Roman" w:cs="Times New Roman"/>
          <w:b/>
          <w:sz w:val="28"/>
        </w:rPr>
        <w:t>Кафедра печати и электронных СМИ</w:t>
      </w:r>
    </w:p>
    <w:p w:rsidR="002B2031" w:rsidRDefault="002B2031" w:rsidP="002B203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:rsidR="002B2031" w:rsidRDefault="002B2031" w:rsidP="002B203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:rsidR="002B2031" w:rsidRDefault="002B2031" w:rsidP="002B203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:rsidR="002B2031" w:rsidRPr="002B2031" w:rsidRDefault="002B2031" w:rsidP="002B203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Layout w:type="fixed"/>
        <w:tblLook w:val="0000"/>
      </w:tblPr>
      <w:tblGrid>
        <w:gridCol w:w="4428"/>
        <w:gridCol w:w="4860"/>
      </w:tblGrid>
      <w:tr w:rsidR="002B2031" w:rsidRPr="002B2031" w:rsidTr="00FD273A">
        <w:tc>
          <w:tcPr>
            <w:tcW w:w="4428" w:type="dxa"/>
          </w:tcPr>
          <w:p w:rsidR="002B2031" w:rsidRPr="002B2031" w:rsidRDefault="002B2031" w:rsidP="002B203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  <w:r w:rsidRPr="002B2031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2B2031" w:rsidRPr="002B2031" w:rsidRDefault="002B2031" w:rsidP="002B20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2031">
              <w:rPr>
                <w:rFonts w:ascii="Times New Roman" w:hAnsi="Times New Roman" w:cs="Times New Roman"/>
              </w:rPr>
              <w:t>На заседании</w:t>
            </w:r>
          </w:p>
          <w:p w:rsidR="002B2031" w:rsidRPr="002B2031" w:rsidRDefault="002B2031" w:rsidP="002B20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2031">
              <w:rPr>
                <w:rFonts w:ascii="Times New Roman" w:hAnsi="Times New Roman" w:cs="Times New Roman"/>
              </w:rPr>
              <w:t>Факультета журналистики</w:t>
            </w:r>
          </w:p>
          <w:p w:rsidR="00E33876" w:rsidRPr="00E33876" w:rsidRDefault="00E33876" w:rsidP="00E338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876">
              <w:rPr>
                <w:rFonts w:ascii="Times New Roman" w:hAnsi="Times New Roman" w:cs="Times New Roman"/>
              </w:rPr>
              <w:t xml:space="preserve">Протокол №___ от «__» </w:t>
            </w:r>
            <w:r w:rsidRPr="00EE2CD8">
              <w:rPr>
                <w:rFonts w:ascii="Times New Roman" w:hAnsi="Times New Roman" w:cs="Times New Roman"/>
              </w:rPr>
              <w:t>_______</w:t>
            </w:r>
            <w:r w:rsidRPr="00E33876">
              <w:rPr>
                <w:rFonts w:ascii="Times New Roman" w:hAnsi="Times New Roman" w:cs="Times New Roman"/>
              </w:rPr>
              <w:t xml:space="preserve"> 2013 г.</w:t>
            </w:r>
          </w:p>
          <w:p w:rsidR="00E33876" w:rsidRPr="00E33876" w:rsidRDefault="00E33876" w:rsidP="00E338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876">
              <w:rPr>
                <w:rFonts w:ascii="Times New Roman" w:hAnsi="Times New Roman" w:cs="Times New Roman"/>
              </w:rPr>
              <w:t>Декан</w:t>
            </w:r>
          </w:p>
          <w:p w:rsidR="002B2031" w:rsidRPr="002B2031" w:rsidRDefault="00E33876" w:rsidP="00E338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33876">
              <w:rPr>
                <w:rFonts w:ascii="Times New Roman" w:hAnsi="Times New Roman" w:cs="Times New Roman"/>
              </w:rPr>
              <w:t>___________</w:t>
            </w:r>
            <w:r w:rsidRPr="00E33876">
              <w:rPr>
                <w:rFonts w:ascii="Times New Roman" w:hAnsi="Times New Roman" w:cs="Times New Roman"/>
                <w:lang w:val="en-US"/>
              </w:rPr>
              <w:t>_____________</w:t>
            </w:r>
            <w:r w:rsidRPr="00E33876">
              <w:rPr>
                <w:rFonts w:ascii="Times New Roman" w:hAnsi="Times New Roman" w:cs="Times New Roman"/>
              </w:rPr>
              <w:t>________</w:t>
            </w:r>
          </w:p>
          <w:p w:rsidR="002B2031" w:rsidRPr="002B2031" w:rsidRDefault="002B2031" w:rsidP="002B203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B2031" w:rsidRPr="002B2031" w:rsidRDefault="002B2031" w:rsidP="002B2031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B2031" w:rsidRPr="002B2031" w:rsidRDefault="002B2031" w:rsidP="002B2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60" w:type="dxa"/>
          </w:tcPr>
          <w:p w:rsidR="002B2031" w:rsidRPr="002B2031" w:rsidRDefault="002B2031" w:rsidP="002B2031">
            <w:pPr>
              <w:pStyle w:val="1"/>
              <w:spacing w:before="0" w:after="0"/>
              <w:rPr>
                <w:rFonts w:ascii="Times New Roman" w:hAnsi="Times New Roman"/>
                <w:sz w:val="24"/>
              </w:rPr>
            </w:pPr>
            <w:r w:rsidRPr="002B2031">
              <w:rPr>
                <w:rFonts w:ascii="Times New Roman" w:hAnsi="Times New Roman"/>
                <w:sz w:val="24"/>
              </w:rPr>
              <w:t>Утверждено</w:t>
            </w:r>
          </w:p>
          <w:p w:rsidR="002B2031" w:rsidRPr="002B2031" w:rsidRDefault="002B2031" w:rsidP="002B20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2031">
              <w:rPr>
                <w:rFonts w:ascii="Times New Roman" w:hAnsi="Times New Roman" w:cs="Times New Roman"/>
              </w:rPr>
              <w:t xml:space="preserve">На заседании </w:t>
            </w:r>
            <w:proofErr w:type="gramStart"/>
            <w:r w:rsidRPr="002B2031">
              <w:rPr>
                <w:rFonts w:ascii="Times New Roman" w:hAnsi="Times New Roman" w:cs="Times New Roman"/>
              </w:rPr>
              <w:t>Научно-методического</w:t>
            </w:r>
            <w:proofErr w:type="gramEnd"/>
          </w:p>
          <w:p w:rsidR="002B2031" w:rsidRPr="002B2031" w:rsidRDefault="002B2031" w:rsidP="002B20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2031">
              <w:rPr>
                <w:rFonts w:ascii="Times New Roman" w:hAnsi="Times New Roman" w:cs="Times New Roman"/>
              </w:rPr>
              <w:t>Совета университета</w:t>
            </w:r>
          </w:p>
          <w:p w:rsidR="00E33876" w:rsidRPr="00E33876" w:rsidRDefault="00E33876" w:rsidP="00E338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3876">
              <w:rPr>
                <w:rFonts w:ascii="Times New Roman" w:hAnsi="Times New Roman" w:cs="Times New Roman"/>
              </w:rPr>
              <w:t>Протокол №___ от «__» _______ 2013 г</w:t>
            </w:r>
          </w:p>
          <w:p w:rsidR="00E33876" w:rsidRPr="00E33876" w:rsidRDefault="00E33876" w:rsidP="00E338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33876">
              <w:rPr>
                <w:rFonts w:ascii="Times New Roman" w:hAnsi="Times New Roman" w:cs="Times New Roman"/>
                <w:bCs/>
              </w:rPr>
              <w:t>Первый проректор</w:t>
            </w:r>
          </w:p>
          <w:p w:rsidR="002B2031" w:rsidRPr="002B2031" w:rsidRDefault="00E33876" w:rsidP="00E33876">
            <w:pPr>
              <w:pStyle w:val="7"/>
              <w:ind w:firstLine="35"/>
              <w:jc w:val="left"/>
              <w:rPr>
                <w:sz w:val="24"/>
              </w:rPr>
            </w:pPr>
            <w:r w:rsidRPr="00E33876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________________________________</w:t>
            </w:r>
          </w:p>
          <w:p w:rsidR="002B2031" w:rsidRPr="002B2031" w:rsidRDefault="002B2031" w:rsidP="002B2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2031" w:rsidRPr="002B2031" w:rsidRDefault="002B2031" w:rsidP="002B2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2031" w:rsidRDefault="002B2031" w:rsidP="002B2031">
      <w:pPr>
        <w:pStyle w:val="1"/>
        <w:spacing w:before="0" w:after="0"/>
        <w:rPr>
          <w:rFonts w:ascii="Times New Roman" w:hAnsi="Times New Roman"/>
        </w:rPr>
      </w:pPr>
    </w:p>
    <w:p w:rsidR="002B2031" w:rsidRDefault="002B2031" w:rsidP="002B2031">
      <w:pPr>
        <w:pStyle w:val="1"/>
        <w:spacing w:before="0" w:after="0"/>
        <w:rPr>
          <w:rFonts w:ascii="Times New Roman" w:hAnsi="Times New Roman"/>
        </w:rPr>
      </w:pPr>
    </w:p>
    <w:p w:rsidR="002B2031" w:rsidRDefault="002B2031" w:rsidP="002B2031">
      <w:pPr>
        <w:pStyle w:val="1"/>
        <w:spacing w:before="0" w:after="0"/>
        <w:rPr>
          <w:rFonts w:ascii="Times New Roman" w:hAnsi="Times New Roman"/>
        </w:rPr>
      </w:pPr>
    </w:p>
    <w:p w:rsidR="002B2031" w:rsidRDefault="002B2031" w:rsidP="002B2031">
      <w:pPr>
        <w:pStyle w:val="1"/>
        <w:spacing w:before="0" w:after="0"/>
        <w:rPr>
          <w:rFonts w:ascii="Times New Roman" w:hAnsi="Times New Roman"/>
        </w:rPr>
      </w:pPr>
    </w:p>
    <w:p w:rsidR="002B2031" w:rsidRPr="002B2031" w:rsidRDefault="002B2031" w:rsidP="002B2031">
      <w:pPr>
        <w:pStyle w:val="7"/>
        <w:rPr>
          <w:sz w:val="32"/>
          <w:szCs w:val="32"/>
        </w:rPr>
      </w:pPr>
      <w:r w:rsidRPr="002B2031">
        <w:rPr>
          <w:sz w:val="32"/>
          <w:szCs w:val="32"/>
        </w:rPr>
        <w:t>УЧЕБНО-МЕТОДИЧЕСКИЙ КОМПЛЕКС ДИСЦИПЛИНЫ</w:t>
      </w:r>
    </w:p>
    <w:p w:rsidR="002B2031" w:rsidRPr="002B2031" w:rsidRDefault="002B2031" w:rsidP="002B2031">
      <w:pPr>
        <w:pStyle w:val="7"/>
        <w:rPr>
          <w:sz w:val="32"/>
          <w:szCs w:val="32"/>
        </w:rPr>
      </w:pPr>
    </w:p>
    <w:p w:rsidR="002B2031" w:rsidRPr="002B2031" w:rsidRDefault="002B2031" w:rsidP="002B2031">
      <w:pPr>
        <w:pStyle w:val="7"/>
        <w:rPr>
          <w:sz w:val="32"/>
          <w:szCs w:val="32"/>
        </w:rPr>
      </w:pPr>
    </w:p>
    <w:p w:rsidR="002B2031" w:rsidRPr="00B850C1" w:rsidRDefault="00DC43C6" w:rsidP="002B2031">
      <w:pPr>
        <w:pStyle w:val="7"/>
        <w:rPr>
          <w:kern w:val="32"/>
          <w:sz w:val="32"/>
          <w:szCs w:val="32"/>
        </w:rPr>
      </w:pPr>
      <w:r>
        <w:rPr>
          <w:kern w:val="32"/>
          <w:sz w:val="32"/>
          <w:szCs w:val="32"/>
          <w:lang w:val="en-US"/>
        </w:rPr>
        <w:t>NEW</w:t>
      </w:r>
      <w:r w:rsidRPr="00B850C1">
        <w:rPr>
          <w:kern w:val="32"/>
          <w:sz w:val="32"/>
          <w:szCs w:val="32"/>
        </w:rPr>
        <w:t xml:space="preserve"> </w:t>
      </w:r>
      <w:r>
        <w:rPr>
          <w:kern w:val="32"/>
          <w:sz w:val="32"/>
          <w:szCs w:val="32"/>
          <w:lang w:val="en-US"/>
        </w:rPr>
        <w:t>MEDIA</w:t>
      </w:r>
    </w:p>
    <w:p w:rsidR="002B2031" w:rsidRPr="002B2031" w:rsidRDefault="002B2031" w:rsidP="002B203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p w:rsidR="002B2031" w:rsidRPr="002B2031" w:rsidRDefault="002B2031" w:rsidP="002B20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B2031">
        <w:rPr>
          <w:rFonts w:ascii="Times New Roman" w:hAnsi="Times New Roman" w:cs="Times New Roman"/>
          <w:sz w:val="28"/>
        </w:rPr>
        <w:t>Специальность 5В050400 – ЖУРНАЛИСТИКА</w:t>
      </w:r>
    </w:p>
    <w:p w:rsidR="002B2031" w:rsidRPr="002B2031" w:rsidRDefault="002B2031" w:rsidP="002B203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p w:rsidR="002B2031" w:rsidRPr="002B2031" w:rsidRDefault="002B2031" w:rsidP="002B203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</w:p>
    <w:p w:rsidR="002B2031" w:rsidRPr="002B2031" w:rsidRDefault="002B2031" w:rsidP="002B20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B2031">
        <w:rPr>
          <w:rFonts w:ascii="Times New Roman" w:hAnsi="Times New Roman" w:cs="Times New Roman"/>
          <w:sz w:val="28"/>
        </w:rPr>
        <w:t>Форма обучения дневная</w:t>
      </w:r>
    </w:p>
    <w:p w:rsidR="002B2031" w:rsidRPr="002B2031" w:rsidRDefault="002B2031" w:rsidP="002B20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B2031" w:rsidRPr="002B2031" w:rsidRDefault="002B2031" w:rsidP="002B20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B2031" w:rsidRPr="002B2031" w:rsidRDefault="002B2031" w:rsidP="002B20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2B2031" w:rsidRPr="002B2031" w:rsidRDefault="002B2031" w:rsidP="002B20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2B2031" w:rsidRPr="002B2031" w:rsidRDefault="002B2031" w:rsidP="002B20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B2031" w:rsidRPr="002B2031" w:rsidRDefault="002B2031" w:rsidP="002B20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2B2031" w:rsidRPr="002B2031" w:rsidRDefault="002B2031" w:rsidP="002B2031">
      <w:pPr>
        <w:pStyle w:val="a4"/>
        <w:spacing w:after="0"/>
        <w:ind w:firstLine="469"/>
        <w:jc w:val="center"/>
        <w:rPr>
          <w:b/>
        </w:rPr>
      </w:pPr>
    </w:p>
    <w:p w:rsidR="002B2031" w:rsidRPr="002B2031" w:rsidRDefault="002B2031" w:rsidP="002B2031">
      <w:pPr>
        <w:pStyle w:val="a4"/>
        <w:spacing w:after="0"/>
        <w:ind w:firstLine="469"/>
        <w:jc w:val="center"/>
        <w:rPr>
          <w:b/>
        </w:rPr>
      </w:pPr>
    </w:p>
    <w:p w:rsidR="002B2031" w:rsidRPr="002B2031" w:rsidRDefault="002B2031" w:rsidP="002B2031">
      <w:pPr>
        <w:pStyle w:val="a4"/>
        <w:spacing w:after="0"/>
        <w:ind w:firstLine="469"/>
        <w:jc w:val="center"/>
        <w:rPr>
          <w:b/>
        </w:rPr>
      </w:pPr>
    </w:p>
    <w:p w:rsidR="002B2031" w:rsidRPr="002B2031" w:rsidRDefault="002B2031" w:rsidP="002B2031">
      <w:pPr>
        <w:pStyle w:val="a4"/>
        <w:spacing w:after="0"/>
        <w:ind w:firstLine="469"/>
        <w:jc w:val="center"/>
        <w:rPr>
          <w:b/>
        </w:rPr>
      </w:pPr>
    </w:p>
    <w:p w:rsidR="002B2031" w:rsidRPr="002B2031" w:rsidRDefault="002B2031" w:rsidP="002B2031">
      <w:pPr>
        <w:pStyle w:val="a4"/>
        <w:spacing w:after="0"/>
        <w:ind w:firstLine="469"/>
        <w:jc w:val="center"/>
        <w:rPr>
          <w:b/>
        </w:rPr>
      </w:pPr>
    </w:p>
    <w:p w:rsidR="002B2031" w:rsidRPr="002B2031" w:rsidRDefault="002B2031" w:rsidP="002B2031">
      <w:pPr>
        <w:pStyle w:val="a4"/>
        <w:spacing w:after="0"/>
        <w:ind w:firstLine="469"/>
        <w:jc w:val="center"/>
        <w:rPr>
          <w:b/>
        </w:rPr>
      </w:pPr>
    </w:p>
    <w:p w:rsidR="002B2031" w:rsidRPr="002B2031" w:rsidRDefault="002B2031" w:rsidP="002B2031">
      <w:pPr>
        <w:pStyle w:val="a4"/>
        <w:spacing w:after="0"/>
        <w:ind w:firstLine="469"/>
        <w:jc w:val="center"/>
        <w:rPr>
          <w:b/>
        </w:rPr>
      </w:pPr>
    </w:p>
    <w:p w:rsidR="00DC43C6" w:rsidRPr="006E1037" w:rsidRDefault="002B2031" w:rsidP="006E1037">
      <w:pPr>
        <w:pStyle w:val="a4"/>
        <w:spacing w:after="0"/>
        <w:ind w:firstLine="469"/>
        <w:jc w:val="center"/>
        <w:rPr>
          <w:b/>
          <w:lang w:val="en-US"/>
        </w:rPr>
      </w:pPr>
      <w:proofErr w:type="spellStart"/>
      <w:r w:rsidRPr="002B2031">
        <w:rPr>
          <w:b/>
        </w:rPr>
        <w:t>Алматы</w:t>
      </w:r>
      <w:proofErr w:type="spellEnd"/>
      <w:r w:rsidRPr="008907BF">
        <w:rPr>
          <w:b/>
          <w:lang w:val="en-US"/>
        </w:rPr>
        <w:t xml:space="preserve"> 20</w:t>
      </w:r>
    </w:p>
    <w:p w:rsidR="00DC43C6" w:rsidRDefault="00DC43C6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C43C6" w:rsidRPr="00DC43C6" w:rsidRDefault="00DC43C6" w:rsidP="00DC43C6">
      <w:pPr>
        <w:spacing w:before="100" w:beforeAutospacing="1" w:after="100" w:afterAutospacing="1" w:line="240" w:lineRule="auto"/>
        <w:jc w:val="center"/>
        <w:rPr>
          <w:rStyle w:val="hps"/>
          <w:rFonts w:ascii="Times New Roman" w:hAnsi="Times New Roman" w:cs="Times New Roman"/>
          <w:b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b/>
          <w:sz w:val="28"/>
          <w:szCs w:val="28"/>
          <w:lang w:val="en-US"/>
        </w:rPr>
        <w:t>Exam questions on «New Media»</w:t>
      </w:r>
    </w:p>
    <w:p w:rsidR="00DC43C6" w:rsidRPr="00E13974" w:rsidRDefault="00DC43C6" w:rsidP="00DC43C6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E13974">
        <w:rPr>
          <w:rStyle w:val="hps"/>
          <w:rFonts w:ascii="Times New Roman" w:hAnsi="Times New Roman"/>
          <w:sz w:val="28"/>
          <w:szCs w:val="28"/>
        </w:rPr>
        <w:t>Formation of</w:t>
      </w:r>
      <w:r w:rsidRPr="00E13974">
        <w:rPr>
          <w:rStyle w:val="hps"/>
          <w:rFonts w:ascii="Times New Roman" w:hAnsi="Times New Roman"/>
          <w:sz w:val="28"/>
          <w:szCs w:val="28"/>
          <w:lang w:val="en-US"/>
        </w:rPr>
        <w:t xml:space="preserve"> </w:t>
      </w:r>
      <w:r w:rsidRPr="00E13974">
        <w:rPr>
          <w:rStyle w:val="hps"/>
          <w:rFonts w:ascii="Times New Roman" w:hAnsi="Times New Roman"/>
          <w:sz w:val="28"/>
          <w:szCs w:val="28"/>
        </w:rPr>
        <w:t>media</w:t>
      </w:r>
      <w:r w:rsidRPr="00E13974">
        <w:rPr>
          <w:rStyle w:val="hps"/>
          <w:rFonts w:ascii="Times New Roman" w:hAnsi="Times New Roman"/>
          <w:sz w:val="28"/>
          <w:szCs w:val="28"/>
          <w:lang w:val="en-US"/>
        </w:rPr>
        <w:t xml:space="preserve"> </w:t>
      </w:r>
      <w:r w:rsidRPr="00E13974">
        <w:rPr>
          <w:rStyle w:val="hps"/>
          <w:rFonts w:ascii="Times New Roman" w:hAnsi="Times New Roman"/>
          <w:sz w:val="28"/>
          <w:szCs w:val="28"/>
        </w:rPr>
        <w:t>on the Internet</w:t>
      </w:r>
      <w:r>
        <w:rPr>
          <w:rStyle w:val="hps"/>
          <w:rFonts w:ascii="Times New Roman" w:hAnsi="Times New Roman"/>
          <w:sz w:val="28"/>
          <w:szCs w:val="28"/>
        </w:rPr>
        <w:t>.</w:t>
      </w:r>
    </w:p>
    <w:p w:rsidR="00DC43C6" w:rsidRPr="00E13974" w:rsidRDefault="00DC43C6" w:rsidP="00DC43C6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Style w:val="hps"/>
          <w:rFonts w:ascii="Times New Roman" w:hAnsi="Times New Roman"/>
          <w:sz w:val="28"/>
          <w:szCs w:val="28"/>
          <w:lang w:val="en-US"/>
        </w:rPr>
        <w:t>T</w:t>
      </w:r>
      <w:r w:rsidRPr="00E13974">
        <w:rPr>
          <w:rStyle w:val="hps"/>
          <w:rFonts w:ascii="Times New Roman" w:hAnsi="Times New Roman"/>
          <w:sz w:val="28"/>
          <w:szCs w:val="28"/>
        </w:rPr>
        <w:t>heoretical foundations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E13974">
        <w:rPr>
          <w:rStyle w:val="hps"/>
          <w:rFonts w:ascii="Times New Roman" w:hAnsi="Times New Roman"/>
          <w:sz w:val="28"/>
          <w:szCs w:val="28"/>
        </w:rPr>
        <w:t>of information and communication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E13974">
        <w:rPr>
          <w:rStyle w:val="hps"/>
          <w:rFonts w:ascii="Times New Roman" w:hAnsi="Times New Roman"/>
          <w:sz w:val="28"/>
          <w:szCs w:val="28"/>
        </w:rPr>
        <w:t>technologies in journalist activities</w:t>
      </w:r>
      <w:r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DC43C6" w:rsidRPr="00E13974" w:rsidRDefault="00DC43C6" w:rsidP="00DC43C6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Style w:val="hps"/>
          <w:rFonts w:ascii="Times New Roman" w:hAnsi="Times New Roman"/>
          <w:sz w:val="28"/>
          <w:szCs w:val="28"/>
        </w:rPr>
        <w:t>B</w:t>
      </w:r>
      <w:r w:rsidRPr="00E13974">
        <w:rPr>
          <w:rStyle w:val="hps"/>
          <w:rFonts w:ascii="Times New Roman" w:hAnsi="Times New Roman"/>
          <w:sz w:val="28"/>
          <w:szCs w:val="28"/>
        </w:rPr>
        <w:t>asics of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E13974">
        <w:rPr>
          <w:rStyle w:val="hps"/>
          <w:rFonts w:ascii="Times New Roman" w:hAnsi="Times New Roman"/>
          <w:sz w:val="28"/>
          <w:szCs w:val="28"/>
        </w:rPr>
        <w:t>search, collection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E13974">
        <w:rPr>
          <w:rStyle w:val="hps"/>
          <w:rFonts w:ascii="Times New Roman" w:hAnsi="Times New Roman"/>
          <w:sz w:val="28"/>
          <w:szCs w:val="28"/>
        </w:rPr>
        <w:t>and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E13974">
        <w:rPr>
          <w:rStyle w:val="hps"/>
          <w:rFonts w:ascii="Times New Roman" w:hAnsi="Times New Roman"/>
          <w:sz w:val="28"/>
          <w:szCs w:val="28"/>
        </w:rPr>
        <w:t>work with information</w:t>
      </w:r>
      <w:r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E13974">
        <w:rPr>
          <w:rStyle w:val="hps"/>
          <w:rFonts w:ascii="Times New Roman" w:hAnsi="Times New Roman"/>
          <w:sz w:val="28"/>
          <w:szCs w:val="28"/>
        </w:rPr>
        <w:t>in different formats</w:t>
      </w:r>
      <w:r w:rsidRPr="00E13974">
        <w:rPr>
          <w:rFonts w:ascii="Times New Roman" w:eastAsia="Times New Roman" w:hAnsi="Times New Roman"/>
          <w:sz w:val="28"/>
          <w:szCs w:val="28"/>
          <w:lang w:val="en-US"/>
        </w:rPr>
        <w:t>;</w:t>
      </w:r>
    </w:p>
    <w:p w:rsidR="00DC43C6" w:rsidRPr="00E13974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Internet hardware and software functioning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C43C6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Internet-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technologies and their application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in all spheres of human life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including education and leisure</w:t>
      </w:r>
      <w:r w:rsidRPr="00E1397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C43C6" w:rsidRPr="00E13974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New media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History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What is New Media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Globalization</w:t>
      </w:r>
      <w:proofErr w:type="spellEnd"/>
      <w:r w:rsidRPr="00C266AD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and</w:t>
      </w:r>
      <w:proofErr w:type="spellEnd"/>
      <w:r w:rsidRPr="00C266AD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media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>.</w:t>
      </w:r>
    </w:p>
    <w:p w:rsidR="00DC43C6" w:rsidRPr="00E13974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New Media as a tool for social change.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66AD">
        <w:rPr>
          <w:rFonts w:ascii="Times New Roman" w:hAnsi="Times New Roman" w:cs="Times New Roman"/>
          <w:sz w:val="28"/>
          <w:szCs w:val="28"/>
        </w:rPr>
        <w:t>N</w:t>
      </w:r>
      <w:r w:rsidRPr="00C266AD">
        <w:rPr>
          <w:rStyle w:val="hps"/>
          <w:rFonts w:ascii="Times New Roman" w:hAnsi="Times New Roman" w:cs="Times New Roman"/>
          <w:sz w:val="28"/>
          <w:szCs w:val="28"/>
        </w:rPr>
        <w:t>ational</w:t>
      </w:r>
      <w:proofErr w:type="spellEnd"/>
      <w:r w:rsidRPr="00C266AD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security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>.</w:t>
      </w:r>
    </w:p>
    <w:p w:rsidR="00DC43C6" w:rsidRPr="00E13974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Interactivity and new media</w:t>
      </w:r>
      <w:r w:rsidRPr="00DC43C6">
        <w:rPr>
          <w:rStyle w:val="shorttext"/>
          <w:rFonts w:ascii="Times New Roman" w:hAnsi="Times New Roman"/>
          <w:sz w:val="28"/>
          <w:szCs w:val="28"/>
          <w:lang w:val="en-US"/>
        </w:rPr>
        <w:t>. M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ultimedia.</w:t>
      </w:r>
    </w:p>
    <w:p w:rsidR="00DC43C6" w:rsidRPr="00E13974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Multimedia news portals in Kazakhstan.</w:t>
      </w:r>
    </w:p>
    <w:p w:rsidR="00DC43C6" w:rsidRPr="00E13974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Foreign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multimedia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news</w:t>
      </w:r>
      <w:proofErr w:type="spellEnd"/>
      <w:r w:rsidRPr="00C266AD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portals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>.</w:t>
      </w:r>
    </w:p>
    <w:p w:rsidR="00DC43C6" w:rsidRPr="00E13974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Multimedia infotainment portals in Kazakhstan.</w:t>
      </w:r>
    </w:p>
    <w:p w:rsidR="00DC43C6" w:rsidRPr="00C02078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Foreign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media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infotainment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portals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>.</w:t>
      </w:r>
    </w:p>
    <w:p w:rsidR="00DC43C6" w:rsidRPr="00C02078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The phenomenon of the blogosphere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Blogs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traditional</w:t>
      </w:r>
      <w:proofErr w:type="spellEnd"/>
      <w:r w:rsidRPr="00C266AD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media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>.</w:t>
      </w:r>
    </w:p>
    <w:p w:rsidR="00DC43C6" w:rsidRPr="00C02078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Computer networks. Internet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Computer security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basic concepts of local and global networks.</w:t>
      </w:r>
    </w:p>
    <w:p w:rsidR="00DC43C6" w:rsidRPr="00C02078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Network Services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an overview of the Internet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, the connection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to the Internet service provider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protocols TCP / IP; addressing Internet.</w:t>
      </w:r>
    </w:p>
    <w:p w:rsidR="00DC43C6" w:rsidRPr="00C02078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Concept of computer security and computer viruses and methods of protection against them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protection of information in the Internet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, the concept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of asymmetric encryption information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, the principle of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adequacy of protection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, the concept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of an electronic signature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, the concept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of electronic certificates.</w:t>
      </w:r>
    </w:p>
    <w:p w:rsidR="00DC43C6" w:rsidRPr="00C02078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Basic concepts of Word Wide Web: general concepts of browsers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access to the file archives.</w:t>
      </w:r>
    </w:p>
    <w:p w:rsidR="00DC43C6" w:rsidRPr="00C02078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Work in the browser: opening and view in web-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pages;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management techniques browser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, work with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multiple windows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, setting the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properties browser.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Search</w:t>
      </w:r>
      <w:proofErr w:type="spellEnd"/>
      <w:r w:rsidRPr="00C266AD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C266AD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World</w:t>
      </w:r>
      <w:proofErr w:type="spellEnd"/>
      <w:r w:rsidRPr="00C266AD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Wide</w:t>
      </w:r>
      <w:proofErr w:type="spellEnd"/>
      <w:r w:rsidRPr="00C266AD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6AD">
        <w:rPr>
          <w:rStyle w:val="hps"/>
          <w:rFonts w:ascii="Times New Roman" w:hAnsi="Times New Roman" w:cs="Times New Roman"/>
          <w:sz w:val="28"/>
          <w:szCs w:val="28"/>
        </w:rPr>
        <w:t>Web</w:t>
      </w:r>
      <w:proofErr w:type="spellEnd"/>
      <w:r w:rsidRPr="00C266AD">
        <w:rPr>
          <w:rStyle w:val="hps"/>
          <w:rFonts w:ascii="Times New Roman" w:hAnsi="Times New Roman" w:cs="Times New Roman"/>
          <w:sz w:val="28"/>
          <w:szCs w:val="28"/>
        </w:rPr>
        <w:t>.</w:t>
      </w:r>
    </w:p>
    <w:p w:rsidR="00DC43C6" w:rsidRPr="00C02078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Communication on the Internet: netiquette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service ICQ, Skype, MSN; overview of IRC; conversational servers’ www-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>interface.\</w:t>
      </w:r>
    </w:p>
    <w:p w:rsidR="00DC43C6" w:rsidRPr="00E13974" w:rsidRDefault="00DC43C6" w:rsidP="00DC43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Publish Web-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documents: the registration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document on www-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server,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sending files to the server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, transfer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files using ftp-</w:t>
      </w:r>
      <w:r w:rsidRPr="00DC43C6">
        <w:rPr>
          <w:rFonts w:ascii="Times New Roman" w:hAnsi="Times New Roman" w:cs="Times New Roman"/>
          <w:sz w:val="28"/>
          <w:szCs w:val="28"/>
          <w:lang w:val="en-US"/>
        </w:rPr>
        <w:t xml:space="preserve">client, </w:t>
      </w:r>
      <w:r w:rsidRPr="00DC43C6">
        <w:rPr>
          <w:rStyle w:val="hps"/>
          <w:rFonts w:ascii="Times New Roman" w:hAnsi="Times New Roman" w:cs="Times New Roman"/>
          <w:sz w:val="28"/>
          <w:szCs w:val="28"/>
          <w:lang w:val="en-US"/>
        </w:rPr>
        <w:t>site registration on search engines</w:t>
      </w:r>
    </w:p>
    <w:p w:rsidR="00DC43C6" w:rsidRPr="00E13974" w:rsidRDefault="00DC43C6" w:rsidP="00DC4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Pr="009F1E97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Pr="005354BC" w:rsidRDefault="00EE2CD8" w:rsidP="00EE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EE2CD8" w:rsidRPr="007D5281" w:rsidRDefault="00EE2CD8" w:rsidP="00EE2C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2CD8" w:rsidRDefault="00EE2CD8" w:rsidP="00EE2CD8">
      <w:pPr>
        <w:rPr>
          <w:lang w:val="en-US"/>
        </w:rPr>
      </w:pPr>
    </w:p>
    <w:p w:rsidR="00EE2CD8" w:rsidRDefault="00EE2CD8" w:rsidP="00EE2CD8">
      <w:pPr>
        <w:rPr>
          <w:lang w:val="en-US"/>
        </w:rPr>
      </w:pPr>
    </w:p>
    <w:p w:rsidR="00EE2CD8" w:rsidRDefault="00EE2CD8" w:rsidP="00EE2CD8">
      <w:pPr>
        <w:rPr>
          <w:lang w:val="en-US"/>
        </w:rPr>
      </w:pPr>
    </w:p>
    <w:p w:rsidR="00EE2CD8" w:rsidRDefault="00EE2CD8" w:rsidP="00EE2CD8">
      <w:pPr>
        <w:rPr>
          <w:lang w:val="en-US"/>
        </w:rPr>
      </w:pPr>
    </w:p>
    <w:p w:rsidR="00EE2CD8" w:rsidRDefault="00EE2CD8" w:rsidP="00EE2CD8">
      <w:pPr>
        <w:rPr>
          <w:lang w:val="en-US"/>
        </w:rPr>
      </w:pPr>
    </w:p>
    <w:p w:rsidR="00EE2CD8" w:rsidRDefault="00EE2CD8" w:rsidP="00EE2CD8">
      <w:pPr>
        <w:rPr>
          <w:lang w:val="en-US"/>
        </w:rPr>
      </w:pPr>
    </w:p>
    <w:p w:rsidR="00EE2CD8" w:rsidRDefault="00EE2CD8" w:rsidP="00EE2CD8">
      <w:pPr>
        <w:rPr>
          <w:lang w:val="en-US"/>
        </w:rPr>
      </w:pPr>
    </w:p>
    <w:p w:rsidR="00EE2CD8" w:rsidRDefault="00EE2CD8" w:rsidP="00EE2CD8">
      <w:pPr>
        <w:rPr>
          <w:lang w:val="en-US"/>
        </w:rPr>
      </w:pPr>
    </w:p>
    <w:p w:rsidR="00EE2CD8" w:rsidRDefault="00EE2CD8" w:rsidP="00EE2CD8">
      <w:pPr>
        <w:rPr>
          <w:lang w:val="en-US"/>
        </w:rPr>
      </w:pPr>
    </w:p>
    <w:p w:rsidR="00EE2CD8" w:rsidRDefault="00EE2CD8" w:rsidP="00EE2CD8">
      <w:pPr>
        <w:rPr>
          <w:lang w:val="en-US"/>
        </w:rPr>
      </w:pPr>
    </w:p>
    <w:p w:rsidR="00EE2CD8" w:rsidRDefault="00EE2CD8" w:rsidP="00EE2CD8">
      <w:pPr>
        <w:rPr>
          <w:lang w:val="en-US"/>
        </w:rPr>
      </w:pPr>
    </w:p>
    <w:p w:rsidR="00EE2CD8" w:rsidRDefault="00EE2CD8" w:rsidP="00EE2CD8">
      <w:pPr>
        <w:rPr>
          <w:lang w:val="en-US"/>
        </w:rPr>
      </w:pPr>
    </w:p>
    <w:p w:rsidR="00EE2CD8" w:rsidRPr="00155393" w:rsidRDefault="00EE2CD8" w:rsidP="00EE2CD8">
      <w:pPr>
        <w:rPr>
          <w:lang w:val="en-US"/>
        </w:rPr>
      </w:pPr>
    </w:p>
    <w:p w:rsidR="00E04ACB" w:rsidRPr="00DC43C6" w:rsidRDefault="00E04ACB" w:rsidP="00EE2CD8">
      <w:pPr>
        <w:spacing w:before="100" w:beforeAutospacing="1" w:after="100" w:afterAutospacing="1" w:line="240" w:lineRule="auto"/>
        <w:jc w:val="both"/>
        <w:rPr>
          <w:sz w:val="28"/>
          <w:szCs w:val="28"/>
          <w:lang w:val="en-US"/>
        </w:rPr>
      </w:pPr>
    </w:p>
    <w:sectPr w:rsidR="00E04ACB" w:rsidRPr="00DC43C6" w:rsidSect="00E0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4B4C"/>
    <w:multiLevelType w:val="hybridMultilevel"/>
    <w:tmpl w:val="A22028A0"/>
    <w:lvl w:ilvl="0" w:tplc="A52877A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96653"/>
    <w:multiLevelType w:val="multilevel"/>
    <w:tmpl w:val="5EFC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C6EAC"/>
    <w:multiLevelType w:val="hybridMultilevel"/>
    <w:tmpl w:val="170C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C293D"/>
    <w:multiLevelType w:val="hybridMultilevel"/>
    <w:tmpl w:val="96F24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81279"/>
    <w:multiLevelType w:val="hybridMultilevel"/>
    <w:tmpl w:val="CFBE4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204E9"/>
    <w:rsid w:val="000D2076"/>
    <w:rsid w:val="00211BEA"/>
    <w:rsid w:val="002B2031"/>
    <w:rsid w:val="003204E9"/>
    <w:rsid w:val="003408C1"/>
    <w:rsid w:val="003B50C3"/>
    <w:rsid w:val="00456C95"/>
    <w:rsid w:val="004A3C94"/>
    <w:rsid w:val="006E1037"/>
    <w:rsid w:val="007106D5"/>
    <w:rsid w:val="00802793"/>
    <w:rsid w:val="008907BF"/>
    <w:rsid w:val="00B850C1"/>
    <w:rsid w:val="00C266AD"/>
    <w:rsid w:val="00C75AA2"/>
    <w:rsid w:val="00D30B26"/>
    <w:rsid w:val="00DA1420"/>
    <w:rsid w:val="00DC43C6"/>
    <w:rsid w:val="00E04ACB"/>
    <w:rsid w:val="00E33876"/>
    <w:rsid w:val="00EB0A63"/>
    <w:rsid w:val="00EE2CD8"/>
    <w:rsid w:val="00FE0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95"/>
  </w:style>
  <w:style w:type="paragraph" w:styleId="1">
    <w:name w:val="heading 1"/>
    <w:basedOn w:val="a"/>
    <w:next w:val="a"/>
    <w:link w:val="10"/>
    <w:qFormat/>
    <w:rsid w:val="002B203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B20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2B2031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B20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B203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B20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2B20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B20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FE0F1A"/>
  </w:style>
  <w:style w:type="character" w:customStyle="1" w:styleId="shorttext">
    <w:name w:val="short_text"/>
    <w:basedOn w:val="a0"/>
    <w:rsid w:val="00FE0F1A"/>
  </w:style>
  <w:style w:type="paragraph" w:styleId="a6">
    <w:name w:val="List Paragraph"/>
    <w:basedOn w:val="a"/>
    <w:uiPriority w:val="34"/>
    <w:qFormat/>
    <w:rsid w:val="00EE2CD8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character" w:customStyle="1" w:styleId="s00">
    <w:name w:val="s00"/>
    <w:rsid w:val="00EE2CD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7">
    <w:name w:val="Strong"/>
    <w:uiPriority w:val="22"/>
    <w:qFormat/>
    <w:rsid w:val="00EE2CD8"/>
    <w:rPr>
      <w:b/>
      <w:bCs/>
    </w:rPr>
  </w:style>
  <w:style w:type="character" w:styleId="a8">
    <w:name w:val="Hyperlink"/>
    <w:uiPriority w:val="99"/>
    <w:unhideWhenUsed/>
    <w:rsid w:val="00EE2C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203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B20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2B2031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B20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B203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B20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2B20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B20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FE0F1A"/>
  </w:style>
  <w:style w:type="character" w:customStyle="1" w:styleId="shorttext">
    <w:name w:val="short_text"/>
    <w:basedOn w:val="a0"/>
    <w:rsid w:val="00FE0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Dread</dc:creator>
  <cp:lastModifiedBy>SamLab.ws</cp:lastModifiedBy>
  <cp:revision>8</cp:revision>
  <dcterms:created xsi:type="dcterms:W3CDTF">2014-01-11T13:15:00Z</dcterms:created>
  <dcterms:modified xsi:type="dcterms:W3CDTF">2014-01-18T08:50:00Z</dcterms:modified>
</cp:coreProperties>
</file>